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2.2.0 -->
  <w:body>
    <w:p w:rsidR="00B3518E" w:rsidRPr="00B02E26" w:rsidP="00B3518E" w14:paraId="7B6943B2" w14:textId="77777777">
      <w:pPr>
        <w:spacing w:after="0" w:line="360" w:lineRule="auto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val="ar" w:eastAsia="he-IL"/>
        </w:rPr>
        <w:t xml:space="preserve">وزارة </w:t>
      </w:r>
      <w:r w:rsidRPr="00B02E26">
        <w:rPr>
          <w:rFonts w:ascii="Times New Roman" w:eastAsia="Times New Roman" w:hAnsi="Times New Roman" w:hint="cs"/>
          <w:bCs/>
          <w:rtl/>
          <w:lang w:val="ar" w:eastAsia="he-IL"/>
        </w:rPr>
        <w:t>العدل</w:t>
      </w:r>
    </w:p>
    <w:p w:rsidR="00A4467F" w:rsidRPr="00A4467F" w:rsidP="00A4467F" w14:paraId="10570A8A" w14:textId="77777777">
      <w:pPr>
        <w:pStyle w:val="Heading1"/>
        <w:shd w:val="clear" w:color="auto" w:fill="FFFFFF"/>
        <w:rPr>
          <w:rFonts w:ascii="Times New Roman" w:hAnsi="Times New Roman"/>
          <w:kern w:val="0"/>
          <w:sz w:val="28"/>
          <w:szCs w:val="28"/>
          <w:u w:val="single"/>
        </w:rPr>
      </w:pPr>
      <w:r w:rsidRPr="00A4467F">
        <w:rPr>
          <w:rFonts w:ascii="Times New Roman" w:hAnsi="Times New Roman"/>
          <w:kern w:val="0"/>
          <w:sz w:val="28"/>
          <w:szCs w:val="28"/>
          <w:u w:val="single"/>
          <w:rtl/>
          <w:lang w:val="ar"/>
        </w:rPr>
        <w:t>مناقصة</w:t>
      </w:r>
      <w:r w:rsidRPr="00A4467F">
        <w:rPr>
          <w:rFonts w:ascii="Times New Roman" w:hAnsi="Times New Roman"/>
          <w:kern w:val="0"/>
          <w:sz w:val="28"/>
          <w:szCs w:val="28"/>
          <w:u w:val="single"/>
          <w:rtl/>
          <w:lang w:val="ar"/>
        </w:rPr>
        <w:t xml:space="preserve"> </w:t>
      </w:r>
      <w:r w:rsidRPr="00A4467F">
        <w:rPr>
          <w:rFonts w:ascii="Times New Roman" w:hAnsi="Times New Roman"/>
          <w:kern w:val="0"/>
          <w:sz w:val="28"/>
          <w:szCs w:val="28"/>
          <w:u w:val="single"/>
          <w:rtl/>
          <w:lang w:val="ar"/>
        </w:rPr>
        <w:t>علنية</w:t>
      </w:r>
      <w:r w:rsidRPr="00A4467F">
        <w:rPr>
          <w:rFonts w:ascii="Times New Roman" w:hAnsi="Times New Roman"/>
          <w:kern w:val="0"/>
          <w:sz w:val="28"/>
          <w:szCs w:val="28"/>
          <w:u w:val="single"/>
          <w:rtl/>
          <w:lang w:val="ar"/>
        </w:rPr>
        <w:t xml:space="preserve"> </w:t>
      </w:r>
      <w:r w:rsidRPr="00A4467F">
        <w:rPr>
          <w:rFonts w:ascii="Times New Roman" w:hAnsi="Times New Roman"/>
          <w:kern w:val="0"/>
          <w:sz w:val="28"/>
          <w:szCs w:val="28"/>
          <w:u w:val="single"/>
          <w:rtl/>
          <w:lang w:val="ar"/>
        </w:rPr>
        <w:t>رقم</w:t>
      </w:r>
      <w:r w:rsidRPr="00A4467F">
        <w:rPr>
          <w:rFonts w:ascii="Times New Roman" w:hAnsi="Times New Roman"/>
          <w:kern w:val="0"/>
          <w:sz w:val="28"/>
          <w:szCs w:val="28"/>
          <w:u w:val="single"/>
          <w:rtl/>
          <w:lang w:val="ar"/>
        </w:rPr>
        <w:t xml:space="preserve"> 2022-212 </w:t>
      </w:r>
      <w:r w:rsidRPr="00A4467F">
        <w:rPr>
          <w:rFonts w:ascii="Times New Roman" w:hAnsi="Times New Roman"/>
          <w:kern w:val="0"/>
          <w:sz w:val="28"/>
          <w:szCs w:val="28"/>
          <w:u w:val="single"/>
          <w:rtl/>
          <w:lang w:val="ar"/>
        </w:rPr>
        <w:t>تزويد</w:t>
      </w:r>
      <w:r w:rsidRPr="00A4467F">
        <w:rPr>
          <w:rFonts w:ascii="Times New Roman" w:hAnsi="Times New Roman"/>
          <w:kern w:val="0"/>
          <w:sz w:val="28"/>
          <w:szCs w:val="28"/>
          <w:u w:val="single"/>
          <w:rtl/>
          <w:lang w:val="ar"/>
        </w:rPr>
        <w:t xml:space="preserve">، </w:t>
      </w:r>
      <w:r w:rsidRPr="00A4467F">
        <w:rPr>
          <w:rFonts w:ascii="Times New Roman" w:hAnsi="Times New Roman"/>
          <w:kern w:val="0"/>
          <w:sz w:val="28"/>
          <w:szCs w:val="28"/>
          <w:u w:val="single"/>
          <w:rtl/>
          <w:lang w:val="ar"/>
        </w:rPr>
        <w:t>استيعاب</w:t>
      </w:r>
      <w:r w:rsidRPr="00A4467F">
        <w:rPr>
          <w:rFonts w:ascii="Times New Roman" w:hAnsi="Times New Roman"/>
          <w:kern w:val="0"/>
          <w:sz w:val="28"/>
          <w:szCs w:val="28"/>
          <w:u w:val="single"/>
          <w:rtl/>
          <w:lang w:val="ar"/>
        </w:rPr>
        <w:t xml:space="preserve">، </w:t>
      </w:r>
      <w:r w:rsidRPr="00A4467F">
        <w:rPr>
          <w:rFonts w:ascii="Times New Roman" w:hAnsi="Times New Roman"/>
          <w:kern w:val="0"/>
          <w:sz w:val="28"/>
          <w:szCs w:val="28"/>
          <w:u w:val="single"/>
          <w:rtl/>
          <w:lang w:val="ar"/>
        </w:rPr>
        <w:t>صيانة</w:t>
      </w:r>
      <w:r w:rsidRPr="00A4467F">
        <w:rPr>
          <w:rFonts w:ascii="Times New Roman" w:hAnsi="Times New Roman"/>
          <w:kern w:val="0"/>
          <w:sz w:val="28"/>
          <w:szCs w:val="28"/>
          <w:u w:val="single"/>
          <w:rtl/>
          <w:lang w:val="ar"/>
        </w:rPr>
        <w:t xml:space="preserve"> </w:t>
      </w:r>
      <w:r w:rsidRPr="00A4467F">
        <w:rPr>
          <w:rFonts w:ascii="Times New Roman" w:hAnsi="Times New Roman"/>
          <w:kern w:val="0"/>
          <w:sz w:val="28"/>
          <w:szCs w:val="28"/>
          <w:u w:val="single"/>
          <w:rtl/>
          <w:lang w:val="ar"/>
        </w:rPr>
        <w:t>وخدمات</w:t>
      </w:r>
      <w:r w:rsidRPr="00A4467F">
        <w:rPr>
          <w:rFonts w:ascii="Times New Roman" w:hAnsi="Times New Roman"/>
          <w:kern w:val="0"/>
          <w:sz w:val="28"/>
          <w:szCs w:val="28"/>
          <w:u w:val="single"/>
          <w:rtl/>
          <w:lang w:val="ar"/>
        </w:rPr>
        <w:t xml:space="preserve"> </w:t>
      </w:r>
      <w:r w:rsidRPr="00A4467F">
        <w:rPr>
          <w:rFonts w:ascii="Times New Roman" w:hAnsi="Times New Roman"/>
          <w:kern w:val="0"/>
          <w:sz w:val="28"/>
          <w:szCs w:val="28"/>
          <w:u w:val="single"/>
          <w:rtl/>
          <w:lang w:val="ar"/>
        </w:rPr>
        <w:t>مهنية</w:t>
      </w:r>
      <w:r w:rsidRPr="00A4467F">
        <w:rPr>
          <w:rFonts w:ascii="Times New Roman" w:hAnsi="Times New Roman"/>
          <w:kern w:val="0"/>
          <w:sz w:val="28"/>
          <w:szCs w:val="28"/>
          <w:u w:val="single"/>
          <w:rtl/>
          <w:lang w:val="ar"/>
        </w:rPr>
        <w:t xml:space="preserve"> </w:t>
      </w:r>
      <w:r w:rsidRPr="00A4467F">
        <w:rPr>
          <w:rFonts w:ascii="Times New Roman" w:hAnsi="Times New Roman"/>
          <w:kern w:val="0"/>
          <w:sz w:val="28"/>
          <w:szCs w:val="28"/>
          <w:u w:val="single"/>
          <w:rtl/>
          <w:lang w:val="ar"/>
        </w:rPr>
        <w:t>لمنتج</w:t>
      </w:r>
      <w:r w:rsidRPr="00A4467F">
        <w:rPr>
          <w:rFonts w:ascii="Times New Roman" w:hAnsi="Times New Roman"/>
          <w:kern w:val="0"/>
          <w:sz w:val="28"/>
          <w:szCs w:val="28"/>
          <w:u w:val="single"/>
          <w:rtl/>
          <w:lang w:val="ar"/>
        </w:rPr>
        <w:t xml:space="preserve"> </w:t>
      </w:r>
      <w:r w:rsidRPr="00A4467F">
        <w:rPr>
          <w:rFonts w:ascii="Times New Roman" w:hAnsi="Times New Roman"/>
          <w:kern w:val="0"/>
          <w:sz w:val="28"/>
          <w:szCs w:val="28"/>
          <w:u w:val="single"/>
          <w:rtl/>
          <w:lang w:val="ar"/>
        </w:rPr>
        <w:t>Zero</w:t>
      </w:r>
      <w:r w:rsidRPr="00A4467F">
        <w:rPr>
          <w:rFonts w:ascii="Times New Roman" w:hAnsi="Times New Roman"/>
          <w:kern w:val="0"/>
          <w:sz w:val="28"/>
          <w:szCs w:val="28"/>
          <w:u w:val="single"/>
          <w:rtl/>
          <w:lang w:val="ar"/>
        </w:rPr>
        <w:t xml:space="preserve"> </w:t>
      </w:r>
      <w:r w:rsidRPr="00A4467F">
        <w:rPr>
          <w:rFonts w:ascii="Times New Roman" w:hAnsi="Times New Roman"/>
          <w:kern w:val="0"/>
          <w:sz w:val="28"/>
          <w:szCs w:val="28"/>
          <w:u w:val="single"/>
          <w:rtl/>
          <w:lang w:val="ar"/>
        </w:rPr>
        <w:t>Client</w:t>
      </w:r>
      <w:r w:rsidRPr="00A4467F">
        <w:rPr>
          <w:rFonts w:ascii="Times New Roman" w:hAnsi="Times New Roman"/>
          <w:kern w:val="0"/>
          <w:sz w:val="28"/>
          <w:szCs w:val="28"/>
          <w:u w:val="single"/>
          <w:rtl/>
          <w:lang w:val="ar"/>
        </w:rPr>
        <w:t xml:space="preserve"> </w:t>
      </w:r>
      <w:r w:rsidRPr="00A4467F">
        <w:rPr>
          <w:rFonts w:ascii="Times New Roman" w:hAnsi="Times New Roman"/>
          <w:kern w:val="0"/>
          <w:sz w:val="28"/>
          <w:szCs w:val="28"/>
          <w:u w:val="single"/>
          <w:rtl/>
          <w:lang w:val="ar"/>
        </w:rPr>
        <w:t>لصالح</w:t>
      </w:r>
      <w:r w:rsidRPr="00A4467F">
        <w:rPr>
          <w:rFonts w:ascii="Times New Roman" w:hAnsi="Times New Roman"/>
          <w:kern w:val="0"/>
          <w:sz w:val="28"/>
          <w:szCs w:val="28"/>
          <w:u w:val="single"/>
          <w:rtl/>
          <w:lang w:val="ar"/>
        </w:rPr>
        <w:t xml:space="preserve"> وزارة </w:t>
      </w:r>
      <w:r w:rsidRPr="00A4467F">
        <w:rPr>
          <w:rFonts w:ascii="Times New Roman" w:hAnsi="Times New Roman"/>
          <w:kern w:val="0"/>
          <w:sz w:val="28"/>
          <w:szCs w:val="28"/>
          <w:u w:val="single"/>
          <w:rtl/>
          <w:lang w:val="ar"/>
        </w:rPr>
        <w:t>العدل</w:t>
      </w:r>
    </w:p>
    <w:p w:rsidR="00AE4AFB" w:rsidRPr="00F77781" w:rsidP="001513B1" w14:paraId="763C01CF" w14:textId="77777777">
      <w:pPr>
        <w:pStyle w:val="Heading2"/>
        <w:rPr>
          <w:rtl/>
        </w:rPr>
      </w:pPr>
      <w:r w:rsidRPr="00F77781">
        <w:rPr>
          <w:rFonts w:hint="cs"/>
          <w:rtl/>
          <w:lang w:val="ar"/>
        </w:rPr>
        <w:t>تحديث</w:t>
      </w:r>
      <w:r w:rsidRPr="00F77781">
        <w:rPr>
          <w:rFonts w:hint="cs"/>
          <w:rtl/>
          <w:lang w:val="ar"/>
        </w:rPr>
        <w:t xml:space="preserve"> </w:t>
      </w:r>
      <w:r w:rsidRPr="00F77781">
        <w:rPr>
          <w:rFonts w:hint="cs"/>
          <w:rtl/>
          <w:lang w:val="ar"/>
        </w:rPr>
        <w:t>مواعيد</w:t>
      </w:r>
      <w:r w:rsidRPr="00F77781">
        <w:rPr>
          <w:rFonts w:hint="cs"/>
          <w:rtl/>
          <w:lang w:val="ar"/>
        </w:rPr>
        <w:t xml:space="preserve"> (1)</w:t>
      </w:r>
    </w:p>
    <w:p w:rsidR="00AE4AFB" w:rsidP="00AE4AFB" w14:paraId="771E4C72" w14:textId="77777777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84219A" w:rsidP="00417F51" w14:paraId="6067A121" w14:textId="77777777">
      <w:pPr>
        <w:spacing w:line="360" w:lineRule="auto"/>
        <w:jc w:val="both"/>
      </w:pPr>
      <w:r>
        <w:rPr>
          <w:rFonts w:hint="cs"/>
          <w:rtl/>
          <w:lang w:val="ar"/>
        </w:rPr>
        <w:t>تعلن</w:t>
      </w:r>
      <w:r>
        <w:rPr>
          <w:rFonts w:hint="cs"/>
          <w:rtl/>
          <w:lang w:val="ar"/>
        </w:rPr>
        <w:t xml:space="preserve"> وزارة </w:t>
      </w:r>
      <w:r>
        <w:rPr>
          <w:rFonts w:hint="cs"/>
          <w:rtl/>
          <w:lang w:val="ar"/>
        </w:rPr>
        <w:t>العدل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عن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تأجيل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المواعيد</w:t>
      </w:r>
      <w:r>
        <w:rPr>
          <w:rFonts w:hint="cs"/>
          <w:rtl/>
          <w:lang w:val="ar"/>
        </w:rPr>
        <w:t xml:space="preserve"> في </w:t>
      </w:r>
      <w:r>
        <w:rPr>
          <w:rFonts w:hint="cs"/>
          <w:rtl/>
          <w:lang w:val="ar"/>
        </w:rPr>
        <w:t>هذه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المناقصة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العلنية</w:t>
      </w:r>
      <w:r>
        <w:rPr>
          <w:rFonts w:hint="cs"/>
          <w:rtl/>
          <w:lang w:val="ar"/>
        </w:rPr>
        <w:t xml:space="preserve">، </w:t>
      </w:r>
      <w:r>
        <w:rPr>
          <w:rFonts w:hint="cs"/>
          <w:rtl/>
          <w:lang w:val="ar"/>
        </w:rPr>
        <w:t>بسبب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توجهات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مقدمي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عروض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محتملين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إلى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الوزارة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بأنه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تم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نشر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الإعلان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عن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هذه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المناقصة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أثناء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فترة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نهاية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العام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الميلادي</w:t>
      </w:r>
      <w:r>
        <w:rPr>
          <w:rFonts w:hint="cs"/>
          <w:rtl/>
          <w:lang w:val="ar"/>
        </w:rPr>
        <w:t xml:space="preserve">. </w:t>
      </w:r>
      <w:r>
        <w:rPr>
          <w:rFonts w:hint="cs"/>
          <w:rtl/>
          <w:lang w:val="ar"/>
        </w:rPr>
        <w:t>لذا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قررت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الوزارة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تأجيل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المواعيد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من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أجل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السماح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لأكبر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عدد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ممكن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من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مقدمي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العروض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بالتقدم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لهذه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المناقصة</w:t>
      </w:r>
      <w:r>
        <w:rPr>
          <w:rFonts w:hint="cs"/>
          <w:rtl/>
          <w:lang w:val="ar"/>
        </w:rPr>
        <w:t xml:space="preserve">. </w:t>
      </w:r>
    </w:p>
    <w:p w:rsidR="00AE4AFB" w:rsidP="001513B1" w14:paraId="029D689A" w14:textId="77777777">
      <w:pPr>
        <w:pStyle w:val="Heading3"/>
        <w:rPr>
          <w:rtl/>
        </w:rPr>
      </w:pPr>
      <w:r>
        <w:rPr>
          <w:rFonts w:hint="cs"/>
          <w:rtl/>
          <w:lang w:val="ar"/>
        </w:rPr>
        <w:t>فيما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يلي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تركيز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المواعيد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الجديدة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الخاصة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بالمناقصة</w:t>
      </w:r>
      <w:r>
        <w:rPr>
          <w:rFonts w:hint="cs"/>
          <w:rtl/>
          <w:lang w:val="ar"/>
        </w:rPr>
        <w:t xml:space="preserve"> : </w:t>
      </w:r>
    </w:p>
    <w:tbl>
      <w:tblPr>
        <w:tblStyle w:val="TableGrid"/>
        <w:bidiVisual/>
        <w:tblW w:w="8554" w:type="dxa"/>
        <w:tblLook w:val="04A0"/>
      </w:tblPr>
      <w:tblGrid>
        <w:gridCol w:w="3751"/>
        <w:gridCol w:w="4803"/>
      </w:tblGrid>
      <w:tr w14:paraId="314634B8" w14:textId="77777777" w:rsidTr="00417F51">
        <w:tblPrEx>
          <w:tblW w:w="8554" w:type="dxa"/>
          <w:tblLook w:val="04A0"/>
        </w:tblPrEx>
        <w:trPr>
          <w:trHeight w:val="44"/>
        </w:trPr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:rsidR="00417F51" w:rsidP="006D4701" w14:paraId="6BC287DA" w14:textId="77777777">
            <w:pPr>
              <w:pStyle w:val="TableHead"/>
            </w:pPr>
            <w:r>
              <w:rPr>
                <w:rtl/>
                <w:lang w:val="ar"/>
              </w:rPr>
              <w:t>الفعالية</w:t>
            </w:r>
          </w:p>
        </w:tc>
        <w:tc>
          <w:tcPr>
            <w:tcW w:w="4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:rsidR="00417F51" w:rsidP="006D4701" w14:paraId="20E2A0F9" w14:textId="77777777">
            <w:pPr>
              <w:pStyle w:val="TableHead"/>
            </w:pPr>
            <w:r>
              <w:rPr>
                <w:rtl/>
                <w:lang w:val="ar"/>
              </w:rPr>
              <w:t>التاريخ</w:t>
            </w:r>
          </w:p>
        </w:tc>
      </w:tr>
      <w:tr w14:paraId="4D61D4C3" w14:textId="77777777" w:rsidTr="00417F51">
        <w:tblPrEx>
          <w:tblW w:w="8554" w:type="dxa"/>
          <w:tblLook w:val="04A0"/>
        </w:tblPrEx>
        <w:trPr>
          <w:trHeight w:val="40"/>
        </w:trPr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7F51" w:rsidP="006D4701" w14:paraId="6D613C86" w14:textId="77777777">
            <w:pPr>
              <w:pStyle w:val="TableText"/>
            </w:pPr>
            <w:r>
              <w:rPr>
                <w:rtl/>
                <w:lang w:val="ar"/>
              </w:rPr>
              <w:t>موعد</w:t>
            </w:r>
            <w:r>
              <w:rPr>
                <w:rtl/>
                <w:lang w:val="ar"/>
              </w:rPr>
              <w:t xml:space="preserve"> </w:t>
            </w:r>
            <w:r>
              <w:rPr>
                <w:rtl/>
                <w:lang w:val="ar"/>
              </w:rPr>
              <w:t>نشر</w:t>
            </w:r>
            <w:r>
              <w:rPr>
                <w:rtl/>
                <w:lang w:val="ar"/>
              </w:rPr>
              <w:t xml:space="preserve"> </w:t>
            </w:r>
            <w:r>
              <w:rPr>
                <w:rtl/>
                <w:lang w:val="ar"/>
              </w:rPr>
              <w:t>المناقصة</w:t>
            </w:r>
          </w:p>
        </w:tc>
        <w:tc>
          <w:tcPr>
            <w:tcW w:w="4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7F51" w:rsidRPr="00417F51" w:rsidP="006D4701" w14:paraId="465BDE09" w14:textId="07DBDBA0">
            <w:pPr>
              <w:pStyle w:val="TableText"/>
              <w:ind w:left="680" w:hanging="680"/>
              <w:rPr>
                <w:rtl/>
              </w:rPr>
            </w:pPr>
            <w:r w:rsidRPr="00417F51">
              <w:rPr>
                <w:rtl/>
                <w:lang w:val="ar"/>
              </w:rPr>
              <w:t xml:space="preserve">في </w:t>
            </w:r>
            <w:r w:rsidRPr="00417F51">
              <w:rPr>
                <w:rtl/>
                <w:lang w:val="ar"/>
              </w:rPr>
              <w:t>يوم</w:t>
            </w:r>
            <w:r w:rsidRPr="00417F51">
              <w:rPr>
                <w:rtl/>
                <w:lang w:val="ar"/>
              </w:rPr>
              <w:tab/>
            </w:r>
            <w:r w:rsidR="00232D47">
              <w:rPr>
                <w:rFonts w:hint="cs"/>
                <w:rtl/>
              </w:rPr>
              <w:t>19/12/2022</w:t>
            </w:r>
          </w:p>
        </w:tc>
      </w:tr>
      <w:tr w14:paraId="4D7E2D63" w14:textId="77777777" w:rsidTr="00417F51">
        <w:tblPrEx>
          <w:tblW w:w="8554" w:type="dxa"/>
          <w:tblLook w:val="04A0"/>
        </w:tblPrEx>
        <w:trPr>
          <w:trHeight w:val="40"/>
        </w:trPr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7F51" w:rsidP="006D4701" w14:paraId="3D2C2058" w14:textId="77777777">
            <w:pPr>
              <w:pStyle w:val="TableText"/>
              <w:rPr>
                <w:rtl/>
              </w:rPr>
            </w:pPr>
            <w:r>
              <w:rPr>
                <w:rtl/>
                <w:lang w:val="ar"/>
              </w:rPr>
              <w:t>آخر</w:t>
            </w:r>
            <w:r>
              <w:rPr>
                <w:rtl/>
                <w:lang w:val="ar"/>
              </w:rPr>
              <w:t xml:space="preserve"> </w:t>
            </w:r>
            <w:r>
              <w:rPr>
                <w:rtl/>
                <w:lang w:val="ar"/>
              </w:rPr>
              <w:t>موعد</w:t>
            </w:r>
            <w:r>
              <w:rPr>
                <w:rtl/>
                <w:lang w:val="ar"/>
              </w:rPr>
              <w:t xml:space="preserve"> </w:t>
            </w:r>
            <w:r>
              <w:rPr>
                <w:rtl/>
                <w:lang w:val="ar"/>
              </w:rPr>
              <w:t>لتقديم</w:t>
            </w:r>
            <w:r>
              <w:rPr>
                <w:rtl/>
                <w:lang w:val="ar"/>
              </w:rPr>
              <w:t xml:space="preserve"> </w:t>
            </w:r>
            <w:r>
              <w:rPr>
                <w:rtl/>
                <w:lang w:val="ar"/>
              </w:rPr>
              <w:t>الأسئلة</w:t>
            </w:r>
            <w:r>
              <w:rPr>
                <w:rtl/>
                <w:lang w:val="ar"/>
              </w:rPr>
              <w:t xml:space="preserve"> </w:t>
            </w:r>
            <w:r>
              <w:rPr>
                <w:rtl/>
                <w:lang w:val="ar"/>
              </w:rPr>
              <w:t>وطلبات</w:t>
            </w:r>
            <w:r>
              <w:rPr>
                <w:rtl/>
                <w:lang w:val="ar"/>
              </w:rPr>
              <w:t xml:space="preserve"> </w:t>
            </w:r>
            <w:r>
              <w:rPr>
                <w:rtl/>
                <w:lang w:val="ar"/>
              </w:rPr>
              <w:t>الاستيضاح</w:t>
            </w:r>
          </w:p>
        </w:tc>
        <w:tc>
          <w:tcPr>
            <w:tcW w:w="4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7F51" w:rsidRPr="00417F51" w:rsidP="006D4701" w14:paraId="60E1B233" w14:textId="34161FBE">
            <w:pPr>
              <w:pStyle w:val="TableText"/>
              <w:ind w:left="680" w:hanging="680"/>
              <w:rPr>
                <w:rtl/>
              </w:rPr>
            </w:pPr>
            <w:r w:rsidRPr="00417F51">
              <w:rPr>
                <w:rtl/>
                <w:lang w:val="ar"/>
              </w:rPr>
              <w:t xml:space="preserve">في </w:t>
            </w:r>
            <w:r w:rsidRPr="00417F51">
              <w:rPr>
                <w:rtl/>
                <w:lang w:val="ar"/>
              </w:rPr>
              <w:t>يوم</w:t>
            </w:r>
            <w:r w:rsidRPr="00417F51">
              <w:rPr>
                <w:rtl/>
                <w:lang w:val="ar"/>
              </w:rPr>
              <w:tab/>
            </w:r>
            <w:r w:rsidR="00232D47">
              <w:rPr>
                <w:rFonts w:hint="cs"/>
                <w:rtl/>
              </w:rPr>
              <w:t>19/01/2023</w:t>
            </w:r>
          </w:p>
        </w:tc>
      </w:tr>
      <w:tr w14:paraId="73A07305" w14:textId="77777777" w:rsidTr="00417F51">
        <w:tblPrEx>
          <w:tblW w:w="8554" w:type="dxa"/>
          <w:tblLook w:val="04A0"/>
        </w:tblPrEx>
        <w:trPr>
          <w:trHeight w:val="40"/>
        </w:trPr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7F51" w:rsidP="006D4701" w14:paraId="7CA00727" w14:textId="77777777">
            <w:pPr>
              <w:pStyle w:val="TableText"/>
              <w:rPr>
                <w:rtl/>
              </w:rPr>
            </w:pPr>
            <w:r>
              <w:rPr>
                <w:rtl/>
                <w:lang w:val="ar"/>
              </w:rPr>
              <w:t>آخر</w:t>
            </w:r>
            <w:r>
              <w:rPr>
                <w:rtl/>
                <w:lang w:val="ar"/>
              </w:rPr>
              <w:t xml:space="preserve"> </w:t>
            </w:r>
            <w:r>
              <w:rPr>
                <w:rtl/>
                <w:lang w:val="ar"/>
              </w:rPr>
              <w:t>موعد</w:t>
            </w:r>
            <w:r>
              <w:rPr>
                <w:rtl/>
                <w:lang w:val="ar"/>
              </w:rPr>
              <w:t xml:space="preserve"> </w:t>
            </w:r>
            <w:r>
              <w:rPr>
                <w:rtl/>
                <w:lang w:val="ar"/>
              </w:rPr>
              <w:t>لتقديم</w:t>
            </w:r>
            <w:r>
              <w:rPr>
                <w:rtl/>
                <w:lang w:val="ar"/>
              </w:rPr>
              <w:t xml:space="preserve"> </w:t>
            </w:r>
            <w:r>
              <w:rPr>
                <w:rtl/>
                <w:lang w:val="ar"/>
              </w:rPr>
              <w:t>ردود</w:t>
            </w:r>
            <w:r>
              <w:rPr>
                <w:rtl/>
                <w:lang w:val="ar"/>
              </w:rPr>
              <w:t xml:space="preserve"> </w:t>
            </w:r>
            <w:r>
              <w:rPr>
                <w:rtl/>
                <w:lang w:val="ar"/>
              </w:rPr>
              <w:t>الوزارة</w:t>
            </w:r>
          </w:p>
        </w:tc>
        <w:tc>
          <w:tcPr>
            <w:tcW w:w="4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7F51" w:rsidRPr="00417F51" w:rsidP="006D4701" w14:paraId="223F5B5B" w14:textId="16D57B3B">
            <w:pPr>
              <w:pStyle w:val="TableText"/>
              <w:ind w:left="680" w:hanging="680"/>
              <w:rPr>
                <w:rtl/>
              </w:rPr>
            </w:pPr>
            <w:r w:rsidRPr="00417F51">
              <w:rPr>
                <w:rtl/>
                <w:lang w:val="ar"/>
              </w:rPr>
              <w:t xml:space="preserve">في </w:t>
            </w:r>
            <w:r w:rsidRPr="00417F51">
              <w:rPr>
                <w:rtl/>
                <w:lang w:val="ar"/>
              </w:rPr>
              <w:t>يوم</w:t>
            </w:r>
            <w:r w:rsidRPr="00417F51">
              <w:rPr>
                <w:rtl/>
                <w:lang w:val="ar"/>
              </w:rPr>
              <w:tab/>
            </w:r>
            <w:r w:rsidR="00232D47">
              <w:rPr>
                <w:rFonts w:hint="cs"/>
                <w:rtl/>
              </w:rPr>
              <w:t>02/02/2023</w:t>
            </w:r>
          </w:p>
        </w:tc>
      </w:tr>
      <w:tr w14:paraId="553B6397" w14:textId="77777777" w:rsidTr="00417F51">
        <w:tblPrEx>
          <w:tblW w:w="8554" w:type="dxa"/>
          <w:tblLook w:val="04A0"/>
        </w:tblPrEx>
        <w:trPr>
          <w:trHeight w:val="40"/>
        </w:trPr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7F51" w:rsidP="006D4701" w14:paraId="6D697329" w14:textId="77777777">
            <w:pPr>
              <w:pStyle w:val="TableText"/>
              <w:rPr>
                <w:rtl/>
              </w:rPr>
            </w:pPr>
            <w:r>
              <w:rPr>
                <w:rtl/>
                <w:lang w:val="ar"/>
              </w:rPr>
              <w:t>موعد</w:t>
            </w:r>
            <w:r>
              <w:rPr>
                <w:rtl/>
                <w:lang w:val="ar"/>
              </w:rPr>
              <w:t xml:space="preserve"> </w:t>
            </w:r>
            <w:r>
              <w:rPr>
                <w:rtl/>
                <w:lang w:val="ar"/>
              </w:rPr>
              <w:t>بدء</w:t>
            </w:r>
            <w:r>
              <w:rPr>
                <w:rtl/>
                <w:lang w:val="ar"/>
              </w:rPr>
              <w:t xml:space="preserve"> </w:t>
            </w:r>
            <w:r>
              <w:rPr>
                <w:rtl/>
                <w:lang w:val="ar"/>
              </w:rPr>
              <w:t>تقديم</w:t>
            </w:r>
            <w:r>
              <w:rPr>
                <w:rtl/>
                <w:lang w:val="ar"/>
              </w:rPr>
              <w:t xml:space="preserve"> </w:t>
            </w:r>
            <w:r>
              <w:rPr>
                <w:rtl/>
                <w:lang w:val="ar"/>
              </w:rPr>
              <w:t>العروض</w:t>
            </w:r>
          </w:p>
        </w:tc>
        <w:tc>
          <w:tcPr>
            <w:tcW w:w="4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7F51" w:rsidRPr="00417F51" w:rsidP="006D4701" w14:paraId="0173DEEA" w14:textId="77777777">
            <w:pPr>
              <w:pStyle w:val="TableText"/>
              <w:ind w:left="680" w:hanging="680"/>
              <w:rPr>
                <w:rtl/>
              </w:rPr>
            </w:pPr>
            <w:r w:rsidRPr="00417F51">
              <w:rPr>
                <w:rtl/>
                <w:lang w:val="ar"/>
              </w:rPr>
              <w:t xml:space="preserve">في </w:t>
            </w:r>
            <w:r w:rsidRPr="00417F51">
              <w:rPr>
                <w:rtl/>
                <w:lang w:val="ar"/>
              </w:rPr>
              <w:t>يوم</w:t>
            </w:r>
            <w:r w:rsidRPr="00417F51">
              <w:rPr>
                <w:rtl/>
                <w:lang w:val="ar"/>
              </w:rPr>
              <w:tab/>
              <w:t xml:space="preserve">12/02/2023 </w:t>
            </w:r>
            <w:r w:rsidRPr="00417F51">
              <w:rPr>
                <w:rtl/>
                <w:lang w:val="ar"/>
              </w:rPr>
              <w:t>عند</w:t>
            </w:r>
            <w:r w:rsidRPr="00417F51">
              <w:rPr>
                <w:rtl/>
                <w:lang w:val="ar"/>
              </w:rPr>
              <w:t xml:space="preserve"> </w:t>
            </w:r>
            <w:r w:rsidRPr="00417F51">
              <w:rPr>
                <w:rtl/>
                <w:lang w:val="ar"/>
              </w:rPr>
              <w:t>الساعة</w:t>
            </w:r>
            <w:r w:rsidRPr="00417F51">
              <w:rPr>
                <w:rtl/>
                <w:lang w:val="ar"/>
              </w:rPr>
              <w:t xml:space="preserve"> 12:00 </w:t>
            </w:r>
            <w:r w:rsidRPr="00417F51">
              <w:rPr>
                <w:rtl/>
                <w:lang w:val="ar"/>
              </w:rPr>
              <w:t>ظهرًا</w:t>
            </w:r>
          </w:p>
        </w:tc>
      </w:tr>
      <w:tr w14:paraId="52062994" w14:textId="77777777" w:rsidTr="00417F51">
        <w:tblPrEx>
          <w:tblW w:w="8554" w:type="dxa"/>
          <w:tblLook w:val="04A0"/>
        </w:tblPrEx>
        <w:trPr>
          <w:trHeight w:val="40"/>
        </w:trPr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D47" w:rsidP="00232D47" w14:paraId="6268749E" w14:textId="77777777">
            <w:pPr>
              <w:pStyle w:val="TableText"/>
              <w:rPr>
                <w:rtl/>
              </w:rPr>
            </w:pPr>
            <w:r>
              <w:rPr>
                <w:rtl/>
                <w:lang w:val="ar"/>
              </w:rPr>
              <w:t>الموعد</w:t>
            </w:r>
            <w:r>
              <w:rPr>
                <w:rtl/>
                <w:lang w:val="ar"/>
              </w:rPr>
              <w:t xml:space="preserve"> </w:t>
            </w:r>
            <w:r>
              <w:rPr>
                <w:rtl/>
                <w:lang w:val="ar"/>
              </w:rPr>
              <w:t>الأخير</w:t>
            </w:r>
            <w:r>
              <w:rPr>
                <w:rtl/>
                <w:lang w:val="ar"/>
              </w:rPr>
              <w:t xml:space="preserve"> </w:t>
            </w:r>
            <w:r>
              <w:rPr>
                <w:rtl/>
                <w:lang w:val="ar"/>
              </w:rPr>
              <w:t>لتقديم</w:t>
            </w:r>
            <w:r>
              <w:rPr>
                <w:rtl/>
                <w:lang w:val="ar"/>
              </w:rPr>
              <w:t xml:space="preserve"> </w:t>
            </w:r>
            <w:r>
              <w:rPr>
                <w:rtl/>
                <w:lang w:val="ar"/>
              </w:rPr>
              <w:t>العروض</w:t>
            </w:r>
          </w:p>
        </w:tc>
        <w:tc>
          <w:tcPr>
            <w:tcW w:w="4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D47" w:rsidRPr="00417F51" w:rsidP="00232D47" w14:paraId="5C4EB1C1" w14:textId="48C1FA45">
            <w:pPr>
              <w:pStyle w:val="TableText"/>
              <w:ind w:left="680" w:hanging="680"/>
              <w:rPr>
                <w:rtl/>
              </w:rPr>
            </w:pPr>
            <w:r w:rsidRPr="00417F51">
              <w:rPr>
                <w:rtl/>
                <w:lang w:val="ar"/>
              </w:rPr>
              <w:t xml:space="preserve">في </w:t>
            </w:r>
            <w:r w:rsidRPr="00417F51">
              <w:rPr>
                <w:rtl/>
                <w:lang w:val="ar"/>
              </w:rPr>
              <w:t>يوم</w:t>
            </w:r>
            <w:r w:rsidRPr="00417F51">
              <w:rPr>
                <w:rtl/>
                <w:lang w:val="ar"/>
              </w:rPr>
              <w:tab/>
              <w:t>1</w:t>
            </w:r>
            <w:r>
              <w:rPr>
                <w:rFonts w:hint="cs"/>
                <w:rtl/>
                <w:lang w:val="ar"/>
              </w:rPr>
              <w:t>9</w:t>
            </w:r>
            <w:r w:rsidRPr="00417F51">
              <w:rPr>
                <w:rtl/>
                <w:lang w:val="ar"/>
              </w:rPr>
              <w:t xml:space="preserve">/02/2023 </w:t>
            </w:r>
            <w:r w:rsidRPr="00417F51">
              <w:rPr>
                <w:rtl/>
                <w:lang w:val="ar"/>
              </w:rPr>
              <w:t>عند</w:t>
            </w:r>
            <w:r w:rsidRPr="00417F51">
              <w:rPr>
                <w:rtl/>
                <w:lang w:val="ar"/>
              </w:rPr>
              <w:t xml:space="preserve"> </w:t>
            </w:r>
            <w:r w:rsidRPr="00417F51">
              <w:rPr>
                <w:rtl/>
                <w:lang w:val="ar"/>
              </w:rPr>
              <w:t>الساعة</w:t>
            </w:r>
            <w:r w:rsidRPr="00417F51">
              <w:rPr>
                <w:rtl/>
                <w:lang w:val="ar"/>
              </w:rPr>
              <w:t xml:space="preserve"> 1</w:t>
            </w:r>
            <w:r>
              <w:rPr>
                <w:rFonts w:hint="cs"/>
                <w:rtl/>
                <w:lang w:val="ar"/>
              </w:rPr>
              <w:t>4</w:t>
            </w:r>
            <w:r w:rsidRPr="00417F51">
              <w:rPr>
                <w:rtl/>
                <w:lang w:val="ar"/>
              </w:rPr>
              <w:t xml:space="preserve">:00 </w:t>
            </w:r>
            <w:r w:rsidRPr="00417F51">
              <w:rPr>
                <w:rtl/>
                <w:lang w:val="ar"/>
              </w:rPr>
              <w:t>ظهرًا</w:t>
            </w:r>
          </w:p>
        </w:tc>
      </w:tr>
      <w:tr w14:paraId="223CD79A" w14:textId="77777777" w:rsidTr="00417F51">
        <w:tblPrEx>
          <w:tblW w:w="8554" w:type="dxa"/>
          <w:tblLook w:val="04A0"/>
        </w:tblPrEx>
        <w:trPr>
          <w:trHeight w:val="40"/>
        </w:trPr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7F51" w:rsidP="006D4701" w14:paraId="51760541" w14:textId="77777777">
            <w:pPr>
              <w:pStyle w:val="TableText"/>
              <w:rPr>
                <w:rtl/>
              </w:rPr>
            </w:pPr>
            <w:r>
              <w:rPr>
                <w:rtl/>
                <w:lang w:val="ar"/>
              </w:rPr>
              <w:t>فترة</w:t>
            </w:r>
            <w:r>
              <w:rPr>
                <w:rtl/>
                <w:lang w:val="ar"/>
              </w:rPr>
              <w:t xml:space="preserve"> </w:t>
            </w:r>
            <w:r>
              <w:rPr>
                <w:rtl/>
                <w:lang w:val="ar"/>
              </w:rPr>
              <w:t>سريان</w:t>
            </w:r>
            <w:r>
              <w:rPr>
                <w:rtl/>
                <w:lang w:val="ar"/>
              </w:rPr>
              <w:t xml:space="preserve"> </w:t>
            </w:r>
            <w:r>
              <w:rPr>
                <w:rtl/>
                <w:lang w:val="ar"/>
              </w:rPr>
              <w:t>العرض</w:t>
            </w:r>
          </w:p>
        </w:tc>
        <w:tc>
          <w:tcPr>
            <w:tcW w:w="4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7F51" w:rsidRPr="00417F51" w:rsidP="006D4701" w14:paraId="37B47D6F" w14:textId="2416475E">
            <w:pPr>
              <w:pStyle w:val="TableText"/>
              <w:ind w:left="680" w:hanging="680"/>
              <w:rPr>
                <w:rtl/>
              </w:rPr>
            </w:pPr>
            <w:r w:rsidRPr="00417F51">
              <w:rPr>
                <w:rtl/>
                <w:lang w:val="ar"/>
              </w:rPr>
              <w:t>حتى</w:t>
            </w:r>
            <w:r w:rsidRPr="00417F51">
              <w:rPr>
                <w:rtl/>
                <w:lang w:val="ar"/>
              </w:rPr>
              <w:t xml:space="preserve"> </w:t>
            </w:r>
            <w:r w:rsidRPr="00417F51">
              <w:rPr>
                <w:rtl/>
                <w:lang w:val="ar"/>
              </w:rPr>
              <w:t>يوم</w:t>
            </w:r>
            <w:r w:rsidRPr="00417F51">
              <w:rPr>
                <w:rtl/>
                <w:lang w:val="ar"/>
              </w:rPr>
              <w:tab/>
            </w:r>
            <w:r w:rsidR="00232D47">
              <w:rPr>
                <w:rFonts w:hint="cs"/>
                <w:rtl/>
              </w:rPr>
              <w:t>30/04/2024</w:t>
            </w:r>
          </w:p>
        </w:tc>
      </w:tr>
    </w:tbl>
    <w:p w:rsidR="00A4467F" w:rsidRPr="00A4467F" w:rsidP="00A4467F" w14:paraId="13280557" w14:textId="77777777">
      <w:pPr>
        <w:rPr>
          <w:rtl/>
        </w:rPr>
      </w:pPr>
    </w:p>
    <w:p w:rsidR="00AE4AFB" w:rsidP="00AE4AFB" w14:paraId="01619EA5" w14:textId="77777777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  <w:lang w:val="ar"/>
        </w:rPr>
        <w:t>تحتفظ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الوزارة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لنفسها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بالحق</w:t>
      </w:r>
      <w:r>
        <w:rPr>
          <w:rFonts w:hint="cs"/>
          <w:rtl/>
          <w:lang w:val="ar"/>
        </w:rPr>
        <w:t xml:space="preserve"> في </w:t>
      </w:r>
      <w:r>
        <w:rPr>
          <w:rFonts w:hint="cs"/>
          <w:rtl/>
          <w:lang w:val="ar"/>
        </w:rPr>
        <w:t>تعديل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المواعيد</w:t>
      </w:r>
      <w:r>
        <w:rPr>
          <w:rFonts w:hint="cs"/>
          <w:rtl/>
          <w:lang w:val="ar"/>
        </w:rPr>
        <w:t xml:space="preserve">، </w:t>
      </w:r>
      <w:r>
        <w:rPr>
          <w:rFonts w:hint="cs"/>
          <w:rtl/>
          <w:lang w:val="ar"/>
        </w:rPr>
        <w:t>حسب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تقديرها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الحصري</w:t>
      </w:r>
      <w:r>
        <w:rPr>
          <w:rFonts w:hint="cs"/>
          <w:rtl/>
          <w:lang w:val="ar"/>
        </w:rPr>
        <w:t xml:space="preserve">. </w:t>
      </w:r>
    </w:p>
    <w:p w:rsidR="009A7132" w:rsidP="009A7132" w14:paraId="0B0B9D92" w14:textId="77777777">
      <w:pPr>
        <w:pStyle w:val="NumberList0"/>
        <w:numPr>
          <w:ilvl w:val="0"/>
          <w:numId w:val="0"/>
        </w:numPr>
        <w:ind w:left="357" w:hanging="357"/>
        <w:rPr>
          <w:rtl/>
          <w:lang w:val="ar"/>
        </w:rPr>
      </w:pPr>
      <w:r>
        <w:rPr>
          <w:rFonts w:hint="cs"/>
          <w:rtl/>
          <w:lang w:val="ar"/>
        </w:rPr>
        <w:t>سيكون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بالإمكان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الحصول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على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الردود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بشأن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أسئلة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الاستيضاح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والمزيد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من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التفاصيل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بمجرد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نشرها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على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موقع</w:t>
      </w:r>
    </w:p>
    <w:p w:rsidR="00AE4AFB" w:rsidP="009A7132" w14:paraId="0EC70634" w14:textId="57A8A0E3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  <w:lang w:val="ar"/>
        </w:rPr>
        <w:t>الانترنت</w:t>
      </w:r>
      <w:r w:rsidR="009A7132">
        <w:rPr>
          <w:rFonts w:hint="cs"/>
          <w:rtl/>
        </w:rPr>
        <w:t xml:space="preserve"> </w:t>
      </w:r>
      <w:r>
        <w:rPr>
          <w:rFonts w:hint="cs"/>
          <w:rtl/>
          <w:lang w:val="ar"/>
        </w:rPr>
        <w:t>الخاص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بدائرة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المشتريات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وعلى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موقع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الوزارة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على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شبكة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الانترنت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وعنوانه</w:t>
      </w:r>
      <w:r>
        <w:rPr>
          <w:rFonts w:hint="cs"/>
          <w:rtl/>
          <w:lang w:val="ar"/>
        </w:rPr>
        <w:t>:</w:t>
      </w:r>
    </w:p>
    <w:p w:rsidR="00AE4AFB" w:rsidP="00AE4AFB" w14:paraId="0445B254" w14:textId="77777777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P="00DE35CD" w14:paraId="00D6E98B" w14:textId="77777777">
      <w:pPr>
        <w:rPr>
          <w:rtl/>
        </w:rPr>
      </w:pPr>
      <w:hyperlink r:id="rId7" w:history="1">
        <w:r w:rsidRPr="00515DE3">
          <w:rPr>
            <w:rStyle w:val="Hyperlink"/>
            <w:rFonts w:ascii="David" w:eastAsia="Times New Roman" w:hAnsi="Times New Roman"/>
            <w:rtl/>
            <w:lang w:val="ar" w:eastAsia="he-IL"/>
          </w:rPr>
          <w:t>https://www.gov.il/he/Departments/publications/Call_for_bids/tender-212-22</w:t>
        </w:r>
      </w:hyperlink>
      <w:r>
        <w:rPr>
          <w:rFonts w:ascii="David" w:eastAsia="Times New Roman" w:hAnsi="Times New Roman"/>
          <w:rtl/>
          <w:lang w:val="ar" w:eastAsia="he-IL"/>
        </w:rPr>
        <w:t xml:space="preserve"> </w:t>
      </w:r>
    </w:p>
    <w:p w:rsidR="0047122E" w:rsidRPr="0047122E" w:rsidP="00AE4AFB" w14:paraId="4FCA2AFC" w14:textId="77777777">
      <w:pPr>
        <w:rPr>
          <w:rtl/>
        </w:rPr>
      </w:pPr>
    </w:p>
    <w:p w:rsidR="00AE4AFB" w:rsidP="00AE4AFB" w14:paraId="19DFF18F" w14:textId="77777777">
      <w:pPr>
        <w:rPr>
          <w:rtl/>
        </w:rPr>
      </w:pPr>
    </w:p>
    <w:p w:rsidR="00AE4AFB" w:rsidRPr="00E615F3" w:rsidP="00AE4AFB" w14:paraId="3F42C6C7" w14:textId="77777777">
      <w:pPr>
        <w:pStyle w:val="Para2"/>
        <w:jc w:val="right"/>
      </w:pPr>
      <w:r>
        <w:rPr>
          <w:rFonts w:hint="cs"/>
          <w:rtl/>
          <w:lang w:val="ar"/>
        </w:rPr>
        <w:t>لجنة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/>
        </w:rPr>
        <w:t>المناقصات</w:t>
      </w:r>
    </w:p>
    <w:p w:rsidR="0081281F" w14:paraId="7FD0933C" w14:textId="77777777"/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>
    <w:nsid w:val="684B5280"/>
    <w:multiLevelType w:val="hybridMultilevel"/>
    <w:tmpl w:val="7146E33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4AFB"/>
    <w:rsid w:val="00074B68"/>
    <w:rsid w:val="000C460B"/>
    <w:rsid w:val="000F195E"/>
    <w:rsid w:val="001279A2"/>
    <w:rsid w:val="001513B1"/>
    <w:rsid w:val="00232D47"/>
    <w:rsid w:val="00246695"/>
    <w:rsid w:val="002B55FF"/>
    <w:rsid w:val="002B6EBC"/>
    <w:rsid w:val="0033346C"/>
    <w:rsid w:val="003B11C0"/>
    <w:rsid w:val="003B4CDB"/>
    <w:rsid w:val="00417F51"/>
    <w:rsid w:val="0047122E"/>
    <w:rsid w:val="004A0FE7"/>
    <w:rsid w:val="004A1C99"/>
    <w:rsid w:val="004D0BCF"/>
    <w:rsid w:val="004F5728"/>
    <w:rsid w:val="00515DE3"/>
    <w:rsid w:val="005304C5"/>
    <w:rsid w:val="00555813"/>
    <w:rsid w:val="005711B7"/>
    <w:rsid w:val="00572E3E"/>
    <w:rsid w:val="005C3189"/>
    <w:rsid w:val="005E1338"/>
    <w:rsid w:val="005E3860"/>
    <w:rsid w:val="00603101"/>
    <w:rsid w:val="0061447E"/>
    <w:rsid w:val="00673DD0"/>
    <w:rsid w:val="006A153A"/>
    <w:rsid w:val="006D4701"/>
    <w:rsid w:val="006D6027"/>
    <w:rsid w:val="007118FB"/>
    <w:rsid w:val="00722DB5"/>
    <w:rsid w:val="0072377A"/>
    <w:rsid w:val="007416B1"/>
    <w:rsid w:val="007512DC"/>
    <w:rsid w:val="007913CB"/>
    <w:rsid w:val="007937EA"/>
    <w:rsid w:val="007E2AB7"/>
    <w:rsid w:val="007F15FE"/>
    <w:rsid w:val="00800E0B"/>
    <w:rsid w:val="008107B7"/>
    <w:rsid w:val="0081281F"/>
    <w:rsid w:val="00830208"/>
    <w:rsid w:val="0084219A"/>
    <w:rsid w:val="00891CC5"/>
    <w:rsid w:val="008C668D"/>
    <w:rsid w:val="0098243B"/>
    <w:rsid w:val="009A7132"/>
    <w:rsid w:val="009C48C6"/>
    <w:rsid w:val="009C7CCD"/>
    <w:rsid w:val="009F3115"/>
    <w:rsid w:val="00A4467F"/>
    <w:rsid w:val="00A67E4D"/>
    <w:rsid w:val="00AE4AFB"/>
    <w:rsid w:val="00B02E26"/>
    <w:rsid w:val="00B3518E"/>
    <w:rsid w:val="00B52E47"/>
    <w:rsid w:val="00BA55B6"/>
    <w:rsid w:val="00BA6914"/>
    <w:rsid w:val="00C72D90"/>
    <w:rsid w:val="00C730BE"/>
    <w:rsid w:val="00C90B72"/>
    <w:rsid w:val="00CA42E4"/>
    <w:rsid w:val="00CE470E"/>
    <w:rsid w:val="00DA2ADC"/>
    <w:rsid w:val="00DA7327"/>
    <w:rsid w:val="00DE35CD"/>
    <w:rsid w:val="00E615F3"/>
    <w:rsid w:val="00EC0602"/>
    <w:rsid w:val="00EC24F3"/>
    <w:rsid w:val="00EE069B"/>
    <w:rsid w:val="00F047D7"/>
    <w:rsid w:val="00F31C88"/>
    <w:rsid w:val="00F77781"/>
    <w:rsid w:val="00F9749B"/>
    <w:rsid w:val="00FB1C9A"/>
    <w:rsid w:val="00FE17C6"/>
  </w:rsids>
  <w:docVars>
    <w:docVar w:name="DocTable" w:val="1"/>
    <w:docVar w:name="ParaNumber" w:val="6"/>
  </w:docVar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3A789DC7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Heading1">
    <w:name w:val="heading 1"/>
    <w:basedOn w:val="Normal"/>
    <w:next w:val="Normal"/>
    <w:link w:val="1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1">
    <w:name w:val="כותרת 1 תו"/>
    <w:basedOn w:val="DefaultParagraphFont"/>
    <w:link w:val="Heading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">
    <w:name w:val="כותרת 2 תו"/>
    <w:basedOn w:val="DefaultParagraphFont"/>
    <w:link w:val="Heading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">
    <w:name w:val="כותרת 3 תו"/>
    <w:basedOn w:val="DefaultParagraphFont"/>
    <w:link w:val="Heading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Normal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Normal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Header">
    <w:name w:val="header"/>
    <w:basedOn w:val="Normal"/>
    <w:link w:val="a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">
    <w:name w:val="כותרת עליונה תו"/>
    <w:basedOn w:val="DefaultParagraphFont"/>
    <w:link w:val="Header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ListParagraph">
    <w:name w:val="List Paragraph"/>
    <w:basedOn w:val="Normal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DefaultParagraphFont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styleId="Footer">
    <w:name w:val="footer"/>
    <w:basedOn w:val="Normal"/>
    <w:link w:val="a0"/>
    <w:uiPriority w:val="99"/>
    <w:unhideWhenUsed/>
    <w:rsid w:val="005E133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0">
    <w:name w:val="כותרת תחתונה תו"/>
    <w:basedOn w:val="DefaultParagraphFont"/>
    <w:link w:val="Footer"/>
    <w:uiPriority w:val="99"/>
    <w:rsid w:val="005E1338"/>
    <w:rPr>
      <w:rFonts w:ascii="Calibri" w:eastAsia="Calibri" w:hAnsi="Calibri" w:cs="David"/>
      <w:sz w:val="24"/>
      <w:szCs w:val="24"/>
    </w:rPr>
  </w:style>
  <w:style w:type="paragraph" w:customStyle="1" w:styleId="TableHead">
    <w:name w:val="TableHead"/>
    <w:basedOn w:val="Normal"/>
    <w:qFormat/>
    <w:rsid w:val="00A4467F"/>
    <w:pPr>
      <w:spacing w:before="120" w:after="120" w:line="320" w:lineRule="exact"/>
    </w:pPr>
    <w:rPr>
      <w:rFonts w:ascii="Times New Roman" w:eastAsia="Times New Roman" w:hAnsi="Times New Roman"/>
      <w:b/>
      <w:bCs/>
      <w:sz w:val="22"/>
      <w:lang w:eastAsia="he-IL"/>
    </w:rPr>
  </w:style>
  <w:style w:type="paragraph" w:customStyle="1" w:styleId="TableText">
    <w:name w:val="TableText"/>
    <w:basedOn w:val="Normal"/>
    <w:link w:val="TableTextChar"/>
    <w:qFormat/>
    <w:rsid w:val="00A4467F"/>
    <w:pPr>
      <w:spacing w:before="60" w:after="0" w:line="240" w:lineRule="exact"/>
      <w:jc w:val="left"/>
    </w:pPr>
    <w:rPr>
      <w:rFonts w:ascii="Times New Roman" w:eastAsia="Times New Roman" w:hAnsi="Times New Roman"/>
      <w:sz w:val="22"/>
      <w:lang w:eastAsia="he-IL"/>
    </w:rPr>
  </w:style>
  <w:style w:type="table" w:styleId="TableGrid">
    <w:name w:val="Table Grid"/>
    <w:aliases w:val="טקסט טבלה תחתונה"/>
    <w:basedOn w:val="TableNormal"/>
    <w:uiPriority w:val="59"/>
    <w:rsid w:val="00A4467F"/>
    <w:pPr>
      <w:spacing w:after="0" w:line="240" w:lineRule="auto"/>
    </w:pPr>
    <w:rPr>
      <w:rFonts w:ascii="Times New Roman" w:eastAsia="Calibri" w:hAnsi="Times New Roman" w:cs="David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rsid w:val="00A4467F"/>
    <w:rPr>
      <w:rFonts w:ascii="Times New Roman" w:eastAsia="Times New Roman" w:hAnsi="Times New Roman"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hyperlink" Target="https://www.gov.il/he/Departments/publications/Call_for_bids/tender-212-22" TargetMode="External" /><Relationship Id="rId8" Type="http://schemas.openxmlformats.org/officeDocument/2006/relationships/theme" Target="theme/theme1.xml" /><Relationship Id="rId9" Type="http://schemas.openxmlformats.org/officeDocument/2006/relationships/numbering" Target="numbering.xm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